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-249</wp:posOffset>
            </wp:positionV>
            <wp:extent cx="2152650" cy="2152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1B1921" w:rsidRPr="00E16D09" w:rsidRDefault="001B1921" w:rsidP="006830B2">
      <w:pPr>
        <w:spacing w:after="0" w:line="240" w:lineRule="auto"/>
        <w:jc w:val="center"/>
        <w:rPr>
          <w:sz w:val="28"/>
          <w:szCs w:val="28"/>
        </w:rPr>
      </w:pPr>
      <w:r w:rsidRPr="00E16D09">
        <w:rPr>
          <w:sz w:val="28"/>
          <w:szCs w:val="28"/>
        </w:rPr>
        <w:t>Jelgavas novada Neklātienes vidusskola</w:t>
      </w:r>
    </w:p>
    <w:p w:rsidR="00610016" w:rsidRPr="00C000B4" w:rsidRDefault="00FD4013" w:rsidP="006830B2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JAUNIEŠU PAŠPĀRVALDES</w:t>
      </w:r>
    </w:p>
    <w:p w:rsidR="00610016" w:rsidRPr="00C000B4" w:rsidRDefault="00610016" w:rsidP="006830B2">
      <w:pPr>
        <w:pStyle w:val="BodyText"/>
        <w:rPr>
          <w:b/>
          <w:bCs/>
          <w:sz w:val="24"/>
        </w:rPr>
      </w:pPr>
      <w:r w:rsidRPr="00C000B4">
        <w:rPr>
          <w:b/>
          <w:bCs/>
          <w:sz w:val="24"/>
        </w:rPr>
        <w:t>SANĀKSME</w:t>
      </w:r>
    </w:p>
    <w:p w:rsidR="00610016" w:rsidRDefault="00610016" w:rsidP="006830B2">
      <w:pPr>
        <w:pStyle w:val="BodyText"/>
        <w:rPr>
          <w:b/>
          <w:bCs/>
          <w:sz w:val="24"/>
        </w:rPr>
      </w:pPr>
      <w:r w:rsidRPr="005919A3">
        <w:rPr>
          <w:b/>
          <w:bCs/>
          <w:sz w:val="24"/>
        </w:rPr>
        <w:t>Jelgavā</w:t>
      </w:r>
    </w:p>
    <w:p w:rsidR="00C26D4C" w:rsidRDefault="00C26D4C" w:rsidP="006830B2">
      <w:pPr>
        <w:tabs>
          <w:tab w:val="left" w:pos="7110"/>
        </w:tabs>
        <w:spacing w:after="0" w:line="240" w:lineRule="auto"/>
        <w:jc w:val="center"/>
        <w:rPr>
          <w:szCs w:val="24"/>
        </w:rPr>
      </w:pPr>
    </w:p>
    <w:p w:rsidR="00913DAF" w:rsidRDefault="00913DAF" w:rsidP="006830B2">
      <w:pPr>
        <w:tabs>
          <w:tab w:val="left" w:pos="7110"/>
        </w:tabs>
        <w:spacing w:after="0" w:line="240" w:lineRule="auto"/>
        <w:jc w:val="center"/>
        <w:rPr>
          <w:szCs w:val="24"/>
        </w:rPr>
      </w:pPr>
    </w:p>
    <w:p w:rsidR="00610016" w:rsidRPr="00C26D4C" w:rsidRDefault="001B1921" w:rsidP="006830B2">
      <w:pPr>
        <w:tabs>
          <w:tab w:val="left" w:pos="7110"/>
        </w:tabs>
        <w:spacing w:after="0" w:line="240" w:lineRule="auto"/>
        <w:jc w:val="center"/>
        <w:rPr>
          <w:szCs w:val="24"/>
        </w:rPr>
      </w:pPr>
      <w:r w:rsidRPr="00C26D4C">
        <w:rPr>
          <w:szCs w:val="24"/>
        </w:rPr>
        <w:t>201</w:t>
      </w:r>
      <w:r w:rsidR="008805E1">
        <w:rPr>
          <w:szCs w:val="24"/>
        </w:rPr>
        <w:t>9</w:t>
      </w:r>
      <w:r w:rsidR="001C0644" w:rsidRPr="00C26D4C">
        <w:rPr>
          <w:szCs w:val="24"/>
        </w:rPr>
        <w:t xml:space="preserve">. gada </w:t>
      </w:r>
      <w:r w:rsidR="008805E1">
        <w:rPr>
          <w:szCs w:val="24"/>
        </w:rPr>
        <w:t>16. janvārī</w:t>
      </w:r>
      <w:r w:rsidR="00046D33" w:rsidRPr="00C26D4C">
        <w:rPr>
          <w:szCs w:val="24"/>
        </w:rPr>
        <w:tab/>
        <w:t xml:space="preserve">       </w:t>
      </w:r>
      <w:r w:rsidR="00F36C5F" w:rsidRPr="00C26D4C">
        <w:rPr>
          <w:szCs w:val="24"/>
        </w:rPr>
        <w:t xml:space="preserve">    </w:t>
      </w:r>
      <w:r w:rsidR="00046D33" w:rsidRPr="00C26D4C">
        <w:rPr>
          <w:szCs w:val="24"/>
        </w:rPr>
        <w:t xml:space="preserve">Nr. </w:t>
      </w:r>
      <w:r w:rsidR="008805E1">
        <w:rPr>
          <w:szCs w:val="24"/>
        </w:rPr>
        <w:t>1</w:t>
      </w:r>
    </w:p>
    <w:p w:rsidR="00F41D4F" w:rsidRDefault="00F41D4F" w:rsidP="006830B2">
      <w:pPr>
        <w:spacing w:after="0" w:line="240" w:lineRule="auto"/>
        <w:jc w:val="right"/>
        <w:rPr>
          <w:b/>
          <w:szCs w:val="24"/>
        </w:rPr>
      </w:pPr>
    </w:p>
    <w:p w:rsidR="00913DAF" w:rsidRPr="00C26D4C" w:rsidRDefault="00913DAF" w:rsidP="006830B2">
      <w:pPr>
        <w:spacing w:after="0" w:line="240" w:lineRule="auto"/>
        <w:jc w:val="right"/>
        <w:rPr>
          <w:b/>
          <w:szCs w:val="24"/>
        </w:rPr>
      </w:pPr>
    </w:p>
    <w:p w:rsidR="009D08C5" w:rsidRDefault="00610016" w:rsidP="00A222E5">
      <w:pPr>
        <w:spacing w:after="0" w:line="240" w:lineRule="auto"/>
        <w:rPr>
          <w:b/>
          <w:szCs w:val="24"/>
        </w:rPr>
      </w:pPr>
      <w:r w:rsidRPr="00C26D4C">
        <w:rPr>
          <w:b/>
          <w:szCs w:val="24"/>
        </w:rPr>
        <w:t>Sanāksmē piedalījās:</w:t>
      </w:r>
      <w:r w:rsidR="00C26D4C" w:rsidRPr="00C26D4C">
        <w:rPr>
          <w:b/>
          <w:szCs w:val="24"/>
        </w:rPr>
        <w:t xml:space="preserve"> </w:t>
      </w:r>
      <w:r w:rsidRPr="00C26D4C">
        <w:rPr>
          <w:szCs w:val="24"/>
        </w:rPr>
        <w:t>Direktore I.</w:t>
      </w:r>
      <w:r w:rsidR="009D08C5">
        <w:rPr>
          <w:szCs w:val="24"/>
        </w:rPr>
        <w:t xml:space="preserve"> </w:t>
      </w:r>
      <w:proofErr w:type="spellStart"/>
      <w:r w:rsidR="00F41D4F" w:rsidRPr="00C26D4C">
        <w:rPr>
          <w:szCs w:val="24"/>
        </w:rPr>
        <w:t>Sērmūksle</w:t>
      </w:r>
      <w:proofErr w:type="spellEnd"/>
      <w:r w:rsidR="009D08C5">
        <w:rPr>
          <w:b/>
          <w:szCs w:val="24"/>
        </w:rPr>
        <w:t>.</w:t>
      </w:r>
      <w:r w:rsidR="00B00EDA">
        <w:rPr>
          <w:b/>
          <w:szCs w:val="24"/>
        </w:rPr>
        <w:t xml:space="preserve"> </w:t>
      </w:r>
      <w:r w:rsidR="00C5559F">
        <w:rPr>
          <w:szCs w:val="24"/>
        </w:rPr>
        <w:t>Pedagogs L.</w:t>
      </w:r>
      <w:r w:rsidR="009D08C5">
        <w:rPr>
          <w:szCs w:val="24"/>
        </w:rPr>
        <w:t xml:space="preserve"> </w:t>
      </w:r>
      <w:r w:rsidR="00C5559F">
        <w:rPr>
          <w:szCs w:val="24"/>
        </w:rPr>
        <w:t>Vecums-Veco</w:t>
      </w:r>
      <w:r w:rsidR="00A222E5">
        <w:rPr>
          <w:szCs w:val="24"/>
        </w:rPr>
        <w:t>.</w:t>
      </w:r>
      <w:r w:rsidR="00A222E5">
        <w:rPr>
          <w:b/>
          <w:szCs w:val="24"/>
        </w:rPr>
        <w:t xml:space="preserve"> </w:t>
      </w:r>
    </w:p>
    <w:p w:rsidR="00C26D4C" w:rsidRDefault="003205A1" w:rsidP="00A222E5">
      <w:pPr>
        <w:spacing w:after="0" w:line="240" w:lineRule="auto"/>
        <w:rPr>
          <w:b/>
          <w:szCs w:val="24"/>
        </w:rPr>
      </w:pPr>
      <w:r>
        <w:rPr>
          <w:szCs w:val="24"/>
        </w:rPr>
        <w:t>Izglītojamā</w:t>
      </w:r>
      <w:r w:rsidR="002D3188">
        <w:rPr>
          <w:szCs w:val="24"/>
        </w:rPr>
        <w:t xml:space="preserve"> </w:t>
      </w:r>
      <w:r w:rsidR="00D069E0">
        <w:rPr>
          <w:szCs w:val="24"/>
        </w:rPr>
        <w:t xml:space="preserve"> </w:t>
      </w:r>
      <w:r w:rsidR="009D08C5">
        <w:rPr>
          <w:szCs w:val="24"/>
        </w:rPr>
        <w:t xml:space="preserve">S. Varslavāne. </w:t>
      </w:r>
    </w:p>
    <w:p w:rsidR="003205A1" w:rsidRDefault="003205A1" w:rsidP="00FF7743">
      <w:pPr>
        <w:tabs>
          <w:tab w:val="left" w:pos="5220"/>
        </w:tabs>
        <w:spacing w:after="0" w:line="240" w:lineRule="auto"/>
        <w:jc w:val="both"/>
        <w:rPr>
          <w:szCs w:val="24"/>
        </w:rPr>
      </w:pPr>
    </w:p>
    <w:p w:rsidR="00717F40" w:rsidRDefault="00EC0910" w:rsidP="00FF7743">
      <w:pPr>
        <w:tabs>
          <w:tab w:val="left" w:pos="5220"/>
        </w:tabs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Neieradās un ne</w:t>
      </w:r>
      <w:r w:rsidR="003205A1" w:rsidRPr="003205A1">
        <w:rPr>
          <w:b/>
          <w:szCs w:val="24"/>
        </w:rPr>
        <w:t>informēja:</w:t>
      </w:r>
      <w:r w:rsidR="003205A1">
        <w:rPr>
          <w:szCs w:val="24"/>
        </w:rPr>
        <w:t xml:space="preserve"> A.</w:t>
      </w:r>
      <w:r w:rsidR="009D08C5">
        <w:rPr>
          <w:szCs w:val="24"/>
        </w:rPr>
        <w:t xml:space="preserve"> </w:t>
      </w:r>
      <w:proofErr w:type="spellStart"/>
      <w:r w:rsidR="003205A1">
        <w:rPr>
          <w:szCs w:val="24"/>
        </w:rPr>
        <w:t>Slavišena</w:t>
      </w:r>
      <w:proofErr w:type="spellEnd"/>
      <w:r w:rsidR="003205A1">
        <w:rPr>
          <w:szCs w:val="24"/>
        </w:rPr>
        <w:t xml:space="preserve">, E.N. Aleksejeva, </w:t>
      </w:r>
      <w:r w:rsidR="009D08C5">
        <w:rPr>
          <w:szCs w:val="24"/>
        </w:rPr>
        <w:t xml:space="preserve">L. </w:t>
      </w:r>
      <w:proofErr w:type="spellStart"/>
      <w:r w:rsidR="009D08C5">
        <w:rPr>
          <w:szCs w:val="24"/>
        </w:rPr>
        <w:t>Kikvidze</w:t>
      </w:r>
      <w:proofErr w:type="spellEnd"/>
      <w:r w:rsidR="009D08C5">
        <w:rPr>
          <w:szCs w:val="24"/>
        </w:rPr>
        <w:t>.</w:t>
      </w:r>
    </w:p>
    <w:p w:rsidR="00C26D4C" w:rsidRPr="00C26D4C" w:rsidRDefault="00C26D4C" w:rsidP="00FF7743">
      <w:pPr>
        <w:tabs>
          <w:tab w:val="left" w:pos="5220"/>
        </w:tabs>
        <w:spacing w:after="0" w:line="240" w:lineRule="auto"/>
        <w:jc w:val="both"/>
        <w:rPr>
          <w:b/>
          <w:szCs w:val="24"/>
        </w:rPr>
      </w:pPr>
    </w:p>
    <w:p w:rsidR="000C2373" w:rsidRPr="00C26D4C" w:rsidRDefault="00F43523" w:rsidP="00FF7743">
      <w:pPr>
        <w:tabs>
          <w:tab w:val="left" w:pos="5220"/>
        </w:tabs>
        <w:spacing w:after="0" w:line="240" w:lineRule="auto"/>
        <w:jc w:val="both"/>
        <w:rPr>
          <w:b/>
          <w:szCs w:val="24"/>
        </w:rPr>
      </w:pPr>
      <w:r w:rsidRPr="00C26D4C">
        <w:rPr>
          <w:b/>
          <w:szCs w:val="24"/>
        </w:rPr>
        <w:t>Sākums plkst. 1</w:t>
      </w:r>
      <w:r w:rsidR="00D069E0">
        <w:rPr>
          <w:b/>
          <w:szCs w:val="24"/>
        </w:rPr>
        <w:t>6</w:t>
      </w:r>
      <w:r w:rsidR="00D270F1">
        <w:rPr>
          <w:b/>
          <w:szCs w:val="24"/>
        </w:rPr>
        <w:t>:0</w:t>
      </w:r>
      <w:r w:rsidR="00EE24A4">
        <w:rPr>
          <w:b/>
          <w:szCs w:val="24"/>
        </w:rPr>
        <w:t>0</w:t>
      </w:r>
    </w:p>
    <w:p w:rsidR="00535C1C" w:rsidRPr="00C26D4C" w:rsidRDefault="00535C1C" w:rsidP="00FF7743">
      <w:pPr>
        <w:tabs>
          <w:tab w:val="left" w:pos="5220"/>
        </w:tabs>
        <w:spacing w:after="0" w:line="240" w:lineRule="auto"/>
        <w:jc w:val="both"/>
        <w:rPr>
          <w:b/>
          <w:szCs w:val="24"/>
        </w:rPr>
      </w:pPr>
    </w:p>
    <w:p w:rsidR="00F41D4F" w:rsidRPr="00C26D4C" w:rsidRDefault="00C26D4C" w:rsidP="00FF7743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Darba kārtība:</w:t>
      </w:r>
    </w:p>
    <w:p w:rsidR="00B911C0" w:rsidRDefault="003205A1" w:rsidP="00D069E0">
      <w:pPr>
        <w:pStyle w:val="ListParagraph"/>
        <w:numPr>
          <w:ilvl w:val="0"/>
          <w:numId w:val="24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Par iepriekšējās sanāksmes lēmumu izpildi</w:t>
      </w:r>
    </w:p>
    <w:p w:rsidR="002D3188" w:rsidRDefault="00EC0910" w:rsidP="002D3188">
      <w:pPr>
        <w:pStyle w:val="ListParagraph"/>
        <w:numPr>
          <w:ilvl w:val="0"/>
          <w:numId w:val="24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Par plānotajiem kultūras pasākumiem programmā “Skolas soma” II semestrim</w:t>
      </w:r>
    </w:p>
    <w:p w:rsidR="0061036B" w:rsidRDefault="00EC0910" w:rsidP="002D3188">
      <w:pPr>
        <w:pStyle w:val="ListParagraph"/>
        <w:numPr>
          <w:ilvl w:val="0"/>
          <w:numId w:val="24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Par Valentīna dienas pasākumu</w:t>
      </w:r>
    </w:p>
    <w:p w:rsidR="00EC0910" w:rsidRPr="00EC0910" w:rsidRDefault="00EC0910" w:rsidP="00EC0910">
      <w:pPr>
        <w:pStyle w:val="ListParagraph"/>
        <w:numPr>
          <w:ilvl w:val="0"/>
          <w:numId w:val="24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Par Ziemeļvalstu vakarskolu jauniešu tikšanos mūsu skolā</w:t>
      </w:r>
    </w:p>
    <w:p w:rsidR="00D069E0" w:rsidRPr="00B911C0" w:rsidRDefault="00D069E0" w:rsidP="00D069E0">
      <w:pPr>
        <w:pStyle w:val="ListParagraph"/>
        <w:jc w:val="both"/>
        <w:rPr>
          <w:rFonts w:cs="Times New Roman"/>
          <w:b/>
          <w:szCs w:val="24"/>
        </w:rPr>
      </w:pPr>
    </w:p>
    <w:p w:rsidR="0062395F" w:rsidRPr="009F12DE" w:rsidRDefault="0080032C" w:rsidP="00B911C0">
      <w:pPr>
        <w:pStyle w:val="ListParagraph"/>
        <w:numPr>
          <w:ilvl w:val="0"/>
          <w:numId w:val="2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>Z</w:t>
      </w:r>
      <w:r w:rsidR="002D3188">
        <w:rPr>
          <w:b/>
          <w:szCs w:val="24"/>
        </w:rPr>
        <w:t xml:space="preserve">iņo </w:t>
      </w:r>
      <w:r w:rsidR="003205A1">
        <w:rPr>
          <w:b/>
          <w:szCs w:val="24"/>
        </w:rPr>
        <w:t>L.</w:t>
      </w:r>
      <w:r w:rsidR="00B11229">
        <w:rPr>
          <w:b/>
          <w:szCs w:val="24"/>
        </w:rPr>
        <w:t xml:space="preserve"> </w:t>
      </w:r>
      <w:r w:rsidR="003205A1">
        <w:rPr>
          <w:b/>
          <w:szCs w:val="24"/>
        </w:rPr>
        <w:t>Vecums-Veco</w:t>
      </w:r>
    </w:p>
    <w:p w:rsidR="00EC0910" w:rsidRDefault="00EC0910" w:rsidP="009C32F9">
      <w:pPr>
        <w:pStyle w:val="ListParagraph"/>
        <w:numPr>
          <w:ilvl w:val="1"/>
          <w:numId w:val="27"/>
        </w:numPr>
        <w:tabs>
          <w:tab w:val="left" w:pos="567"/>
        </w:tabs>
        <w:spacing w:before="240" w:after="0"/>
        <w:ind w:left="426"/>
        <w:jc w:val="both"/>
        <w:rPr>
          <w:rFonts w:eastAsia="Times New Roman" w:cs="Times New Roman"/>
          <w:szCs w:val="24"/>
        </w:rPr>
      </w:pPr>
      <w:proofErr w:type="spellStart"/>
      <w:r w:rsidRPr="00EC0910">
        <w:rPr>
          <w:rFonts w:eastAsia="Times New Roman" w:cs="Times New Roman"/>
          <w:szCs w:val="24"/>
        </w:rPr>
        <w:t>L.Vecums</w:t>
      </w:r>
      <w:proofErr w:type="spellEnd"/>
      <w:r w:rsidRPr="00EC0910">
        <w:rPr>
          <w:rFonts w:eastAsia="Times New Roman" w:cs="Times New Roman"/>
          <w:szCs w:val="24"/>
        </w:rPr>
        <w:t>-Veco ievietot s</w:t>
      </w:r>
      <w:r>
        <w:rPr>
          <w:rFonts w:eastAsia="Times New Roman" w:cs="Times New Roman"/>
          <w:szCs w:val="24"/>
        </w:rPr>
        <w:t>kolas mājas lapā JP darba plānu – ievietots sadaļā “Jauniešu pašpārvalde - Dokumentācija”.</w:t>
      </w:r>
    </w:p>
    <w:p w:rsidR="009D08C5" w:rsidRDefault="00EC0910" w:rsidP="009C32F9">
      <w:pPr>
        <w:pStyle w:val="ListParagraph"/>
        <w:numPr>
          <w:ilvl w:val="1"/>
          <w:numId w:val="27"/>
        </w:numPr>
        <w:tabs>
          <w:tab w:val="left" w:pos="567"/>
        </w:tabs>
        <w:spacing w:before="240" w:after="0"/>
        <w:ind w:left="426"/>
        <w:jc w:val="both"/>
        <w:rPr>
          <w:rFonts w:eastAsia="Times New Roman" w:cs="Times New Roman"/>
          <w:szCs w:val="24"/>
        </w:rPr>
      </w:pPr>
      <w:proofErr w:type="spellStart"/>
      <w:r w:rsidRPr="00EC0910">
        <w:rPr>
          <w:rFonts w:eastAsia="Times New Roman" w:cs="Times New Roman"/>
          <w:szCs w:val="24"/>
        </w:rPr>
        <w:t>I.Sērmūkslei</w:t>
      </w:r>
      <w:proofErr w:type="spellEnd"/>
      <w:r w:rsidRPr="00EC0910">
        <w:rPr>
          <w:rFonts w:eastAsia="Times New Roman" w:cs="Times New Roman"/>
          <w:szCs w:val="24"/>
        </w:rPr>
        <w:t xml:space="preserve"> noskaidrot vai ir iespēja skolēniem virsd</w:t>
      </w:r>
      <w:r>
        <w:rPr>
          <w:rFonts w:eastAsia="Times New Roman" w:cs="Times New Roman"/>
          <w:szCs w:val="24"/>
        </w:rPr>
        <w:t>rēbes novietot skolas garderobē – nav noskaidrots, atlikts uz nākamo sanāksmi.</w:t>
      </w:r>
    </w:p>
    <w:p w:rsidR="00EC0910" w:rsidRPr="00EC0910" w:rsidRDefault="00EC0910" w:rsidP="009C32F9">
      <w:pPr>
        <w:pStyle w:val="ListParagraph"/>
        <w:tabs>
          <w:tab w:val="left" w:pos="567"/>
        </w:tabs>
        <w:spacing w:before="240" w:after="0"/>
        <w:ind w:left="426"/>
        <w:jc w:val="both"/>
        <w:rPr>
          <w:rFonts w:eastAsia="Times New Roman" w:cs="Times New Roman"/>
          <w:szCs w:val="24"/>
        </w:rPr>
      </w:pPr>
    </w:p>
    <w:p w:rsidR="00B911C0" w:rsidRPr="002A3DF7" w:rsidRDefault="00B911C0" w:rsidP="00B911C0">
      <w:pPr>
        <w:pStyle w:val="ListParagraph"/>
        <w:numPr>
          <w:ilvl w:val="0"/>
          <w:numId w:val="22"/>
        </w:numPr>
        <w:spacing w:after="0"/>
        <w:jc w:val="both"/>
        <w:rPr>
          <w:b/>
          <w:szCs w:val="24"/>
        </w:rPr>
      </w:pPr>
      <w:r w:rsidRPr="002A3DF7">
        <w:rPr>
          <w:b/>
          <w:szCs w:val="24"/>
        </w:rPr>
        <w:t>Ziņo I.</w:t>
      </w:r>
      <w:r w:rsidR="00B11229">
        <w:rPr>
          <w:b/>
          <w:szCs w:val="24"/>
        </w:rPr>
        <w:t xml:space="preserve"> </w:t>
      </w:r>
      <w:proofErr w:type="spellStart"/>
      <w:r w:rsidRPr="002A3DF7">
        <w:rPr>
          <w:b/>
          <w:szCs w:val="24"/>
        </w:rPr>
        <w:t>Sērmūksle</w:t>
      </w:r>
      <w:proofErr w:type="spellEnd"/>
    </w:p>
    <w:p w:rsidR="009166B6" w:rsidRDefault="009C32F9" w:rsidP="00C6594F">
      <w:pPr>
        <w:spacing w:after="0"/>
        <w:jc w:val="both"/>
        <w:rPr>
          <w:szCs w:val="24"/>
        </w:rPr>
      </w:pPr>
      <w:r w:rsidRPr="009C32F9">
        <w:rPr>
          <w:szCs w:val="24"/>
        </w:rPr>
        <w:t xml:space="preserve">Tāpat kā I mācību semestrī, arī II semestrī izglītojamajiem būs iespēja apmeklēt kultūras pasākumus. </w:t>
      </w:r>
      <w:r>
        <w:rPr>
          <w:szCs w:val="24"/>
        </w:rPr>
        <w:t xml:space="preserve">Izglītojamā </w:t>
      </w:r>
      <w:proofErr w:type="spellStart"/>
      <w:r>
        <w:rPr>
          <w:szCs w:val="24"/>
        </w:rPr>
        <w:t>S.Varslavāne</w:t>
      </w:r>
      <w:proofErr w:type="spellEnd"/>
      <w:r>
        <w:rPr>
          <w:szCs w:val="24"/>
        </w:rPr>
        <w:t xml:space="preserve"> ir veikusi aptauju savā klasē un secināts, ka ir vēlēšanās apmeklēt </w:t>
      </w:r>
      <w:proofErr w:type="spellStart"/>
      <w:r>
        <w:rPr>
          <w:szCs w:val="24"/>
        </w:rPr>
        <w:t>Splanded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Palace</w:t>
      </w:r>
      <w:proofErr w:type="spellEnd"/>
      <w:r>
        <w:rPr>
          <w:szCs w:val="24"/>
        </w:rPr>
        <w:t xml:space="preserve"> kinofilmu “</w:t>
      </w:r>
      <w:proofErr w:type="spellStart"/>
      <w:r>
        <w:rPr>
          <w:szCs w:val="24"/>
        </w:rPr>
        <w:t>VanGogs</w:t>
      </w:r>
      <w:proofErr w:type="spellEnd"/>
      <w:r>
        <w:rPr>
          <w:szCs w:val="24"/>
        </w:rPr>
        <w:t>”. Ideja tiks apsvērta.</w:t>
      </w:r>
    </w:p>
    <w:p w:rsidR="009C32F9" w:rsidRDefault="009C32F9" w:rsidP="00C6594F">
      <w:pPr>
        <w:spacing w:after="0"/>
        <w:jc w:val="both"/>
        <w:rPr>
          <w:szCs w:val="24"/>
        </w:rPr>
      </w:pPr>
    </w:p>
    <w:p w:rsidR="00DA26A6" w:rsidRDefault="00DA26A6" w:rsidP="00C6594F">
      <w:pPr>
        <w:spacing w:after="0"/>
        <w:jc w:val="both"/>
        <w:rPr>
          <w:szCs w:val="24"/>
        </w:rPr>
      </w:pPr>
    </w:p>
    <w:p w:rsidR="00DA26A6" w:rsidRDefault="00DA26A6" w:rsidP="00C6594F">
      <w:pPr>
        <w:spacing w:after="0"/>
        <w:jc w:val="both"/>
        <w:rPr>
          <w:szCs w:val="24"/>
        </w:rPr>
      </w:pPr>
    </w:p>
    <w:p w:rsidR="00DA26A6" w:rsidRPr="009C32F9" w:rsidRDefault="00DA26A6" w:rsidP="00C6594F">
      <w:pPr>
        <w:spacing w:after="0"/>
        <w:jc w:val="both"/>
        <w:rPr>
          <w:szCs w:val="24"/>
        </w:rPr>
      </w:pPr>
    </w:p>
    <w:p w:rsidR="0061036B" w:rsidRPr="009C32F9" w:rsidRDefault="009C32F9" w:rsidP="009C32F9">
      <w:pPr>
        <w:pStyle w:val="ListParagraph"/>
        <w:numPr>
          <w:ilvl w:val="0"/>
          <w:numId w:val="2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Ziņo </w:t>
      </w:r>
      <w:proofErr w:type="spellStart"/>
      <w:r>
        <w:rPr>
          <w:b/>
          <w:szCs w:val="24"/>
        </w:rPr>
        <w:t>S.Varslavāne</w:t>
      </w:r>
      <w:proofErr w:type="spellEnd"/>
    </w:p>
    <w:p w:rsidR="0061036B" w:rsidRDefault="009C32F9" w:rsidP="00C6594F">
      <w:pPr>
        <w:spacing w:after="0"/>
        <w:jc w:val="both"/>
        <w:rPr>
          <w:szCs w:val="24"/>
        </w:rPr>
      </w:pPr>
      <w:r w:rsidRPr="009C32F9">
        <w:rPr>
          <w:szCs w:val="24"/>
        </w:rPr>
        <w:t>Tuvojas Valentīna diena</w:t>
      </w:r>
      <w:r>
        <w:rPr>
          <w:szCs w:val="24"/>
        </w:rPr>
        <w:t xml:space="preserve">. Jānolemj, vai vēlamies to organizēt Svētes KP. </w:t>
      </w:r>
      <w:proofErr w:type="spellStart"/>
      <w:r>
        <w:rPr>
          <w:szCs w:val="24"/>
        </w:rPr>
        <w:t>I.Sērmūksle</w:t>
      </w:r>
      <w:proofErr w:type="spellEnd"/>
      <w:r>
        <w:rPr>
          <w:szCs w:val="24"/>
        </w:rPr>
        <w:t xml:space="preserve"> informē, ka iepriekšējā gad</w:t>
      </w:r>
      <w:r w:rsidR="00DA26A6">
        <w:rPr>
          <w:szCs w:val="24"/>
        </w:rPr>
        <w:t xml:space="preserve">ā to neakcentējām. Taču laba varētu būt kāda atbilstoša lekcija, piemēram </w:t>
      </w:r>
      <w:proofErr w:type="spellStart"/>
      <w:r w:rsidR="00DA26A6">
        <w:rPr>
          <w:szCs w:val="24"/>
        </w:rPr>
        <w:t>Kukļa</w:t>
      </w:r>
      <w:proofErr w:type="spellEnd"/>
      <w:r w:rsidR="00DA26A6">
        <w:rPr>
          <w:szCs w:val="24"/>
        </w:rPr>
        <w:t>, par seksuālo audzināšanu.</w:t>
      </w:r>
    </w:p>
    <w:p w:rsidR="00D163A9" w:rsidRDefault="00D163A9" w:rsidP="00C6594F">
      <w:pPr>
        <w:spacing w:after="0"/>
        <w:jc w:val="both"/>
        <w:rPr>
          <w:szCs w:val="24"/>
        </w:rPr>
      </w:pPr>
      <w:r>
        <w:rPr>
          <w:szCs w:val="24"/>
        </w:rPr>
        <w:t xml:space="preserve">Analizējot Ziemassvētku pasākumu, tas bija izdevies, taču ieradās ļoti maz jaunieši. </w:t>
      </w:r>
    </w:p>
    <w:p w:rsidR="0061036B" w:rsidRPr="00C6594F" w:rsidRDefault="0061036B" w:rsidP="00C6594F">
      <w:pPr>
        <w:spacing w:after="0"/>
        <w:jc w:val="both"/>
        <w:rPr>
          <w:b/>
          <w:szCs w:val="24"/>
        </w:rPr>
      </w:pPr>
    </w:p>
    <w:p w:rsidR="00B044AA" w:rsidRPr="00B044AA" w:rsidRDefault="00825CA5" w:rsidP="00B044AA">
      <w:pPr>
        <w:pStyle w:val="ListParagraph"/>
        <w:numPr>
          <w:ilvl w:val="0"/>
          <w:numId w:val="2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Ziņo </w:t>
      </w:r>
      <w:proofErr w:type="spellStart"/>
      <w:r>
        <w:rPr>
          <w:b/>
          <w:szCs w:val="24"/>
        </w:rPr>
        <w:t>I.Sērmūksle</w:t>
      </w:r>
      <w:proofErr w:type="spellEnd"/>
    </w:p>
    <w:p w:rsidR="0061036B" w:rsidRPr="00D163A9" w:rsidRDefault="00D163A9" w:rsidP="00D163A9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Aprīlī pie mums skolā ieradīsies 12 jaunieši no ziemeļvalstu vakarskolām (Somijas, Igaunijas un Rīgas). Arī mūsu izglītojamajiem jāpiedalās viesu uzņemšanā un jāplāno aktivitātes. Viesu izguldīšana plānota Zaļeniekos. </w:t>
      </w:r>
    </w:p>
    <w:p w:rsidR="0061036B" w:rsidRDefault="0061036B" w:rsidP="009123ED">
      <w:pPr>
        <w:pStyle w:val="ListParagraph"/>
        <w:spacing w:after="0"/>
        <w:jc w:val="both"/>
        <w:rPr>
          <w:b/>
          <w:szCs w:val="24"/>
        </w:rPr>
      </w:pPr>
    </w:p>
    <w:p w:rsidR="009123ED" w:rsidRPr="009123ED" w:rsidRDefault="00645853" w:rsidP="009123ED">
      <w:pPr>
        <w:pStyle w:val="ListParagraph"/>
        <w:spacing w:after="0"/>
        <w:jc w:val="both"/>
        <w:rPr>
          <w:b/>
          <w:szCs w:val="24"/>
        </w:rPr>
      </w:pPr>
      <w:r w:rsidRPr="00C26D4C">
        <w:rPr>
          <w:b/>
          <w:szCs w:val="24"/>
        </w:rPr>
        <w:t>Sanāksmē nolēma:</w:t>
      </w:r>
    </w:p>
    <w:p w:rsidR="0061036B" w:rsidRDefault="0061036B" w:rsidP="00D163A9">
      <w:pPr>
        <w:pStyle w:val="ListParagraph"/>
        <w:numPr>
          <w:ilvl w:val="0"/>
          <w:numId w:val="34"/>
        </w:numPr>
        <w:tabs>
          <w:tab w:val="left" w:pos="567"/>
        </w:tabs>
        <w:spacing w:before="240" w:after="0"/>
        <w:jc w:val="both"/>
        <w:rPr>
          <w:rFonts w:eastAsia="Times New Roman" w:cs="Times New Roman"/>
          <w:szCs w:val="24"/>
        </w:rPr>
      </w:pPr>
      <w:proofErr w:type="spellStart"/>
      <w:r w:rsidRPr="00EC0910">
        <w:rPr>
          <w:rFonts w:eastAsia="Times New Roman" w:cs="Times New Roman"/>
          <w:szCs w:val="24"/>
        </w:rPr>
        <w:t>I.Sērmūkslei</w:t>
      </w:r>
      <w:proofErr w:type="spellEnd"/>
      <w:r w:rsidRPr="00EC0910">
        <w:rPr>
          <w:rFonts w:eastAsia="Times New Roman" w:cs="Times New Roman"/>
          <w:szCs w:val="24"/>
        </w:rPr>
        <w:t xml:space="preserve"> noskaidrot</w:t>
      </w:r>
      <w:r w:rsidR="00D163A9">
        <w:rPr>
          <w:rFonts w:eastAsia="Times New Roman" w:cs="Times New Roman"/>
          <w:szCs w:val="24"/>
        </w:rPr>
        <w:t>,</w:t>
      </w:r>
      <w:r w:rsidRPr="00EC0910">
        <w:rPr>
          <w:rFonts w:eastAsia="Times New Roman" w:cs="Times New Roman"/>
          <w:szCs w:val="24"/>
        </w:rPr>
        <w:t xml:space="preserve"> vai ir iespēja skolēniem virsdrēbes novietot skolas garderobē.</w:t>
      </w:r>
    </w:p>
    <w:p w:rsidR="00D163A9" w:rsidRDefault="00D163A9" w:rsidP="00D163A9">
      <w:pPr>
        <w:pStyle w:val="ListParagraph"/>
        <w:numPr>
          <w:ilvl w:val="0"/>
          <w:numId w:val="34"/>
        </w:numPr>
        <w:tabs>
          <w:tab w:val="left" w:pos="567"/>
        </w:tabs>
        <w:spacing w:before="240"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I.Sērmūkslei</w:t>
      </w:r>
      <w:proofErr w:type="spellEnd"/>
      <w:r>
        <w:rPr>
          <w:rFonts w:eastAsia="Times New Roman" w:cs="Times New Roman"/>
          <w:szCs w:val="24"/>
        </w:rPr>
        <w:t xml:space="preserve"> interesēties par atbilstoša lektora lekciju Valentīna dienā Svētes KP.</w:t>
      </w:r>
    </w:p>
    <w:p w:rsidR="00D163A9" w:rsidRPr="00EC0910" w:rsidRDefault="00D163A9" w:rsidP="00D163A9">
      <w:pPr>
        <w:pStyle w:val="ListParagraph"/>
        <w:numPr>
          <w:ilvl w:val="0"/>
          <w:numId w:val="34"/>
        </w:numPr>
        <w:tabs>
          <w:tab w:val="left" w:pos="567"/>
        </w:tabs>
        <w:spacing w:before="240" w:after="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S.Varslavānei</w:t>
      </w:r>
      <w:proofErr w:type="spellEnd"/>
      <w:r>
        <w:rPr>
          <w:rFonts w:eastAsia="Times New Roman" w:cs="Times New Roman"/>
          <w:szCs w:val="24"/>
        </w:rPr>
        <w:t xml:space="preserve"> aptaujāt klases biedrus un skolas biedrus par idejām ziemeļvalstu vakarskolu jauniešu uzņemšanai aprīlī.</w:t>
      </w:r>
      <w:bookmarkStart w:id="0" w:name="_GoBack"/>
      <w:bookmarkEnd w:id="0"/>
    </w:p>
    <w:p w:rsidR="00B854AA" w:rsidRPr="00D163A9" w:rsidRDefault="009D08C5" w:rsidP="00D163A9">
      <w:pPr>
        <w:pStyle w:val="ListParagraph"/>
        <w:numPr>
          <w:ilvl w:val="0"/>
          <w:numId w:val="34"/>
        </w:numPr>
        <w:tabs>
          <w:tab w:val="left" w:pos="567"/>
        </w:tabs>
        <w:spacing w:before="240" w:after="0"/>
        <w:jc w:val="both"/>
        <w:rPr>
          <w:rFonts w:eastAsia="Times New Roman" w:cs="Times New Roman"/>
          <w:szCs w:val="24"/>
        </w:rPr>
      </w:pPr>
      <w:r w:rsidRPr="00D163A9">
        <w:rPr>
          <w:rFonts w:eastAsia="Times New Roman" w:cs="Times New Roman"/>
          <w:szCs w:val="24"/>
        </w:rPr>
        <w:t>N</w:t>
      </w:r>
      <w:r w:rsidR="00EC0910" w:rsidRPr="00D163A9">
        <w:rPr>
          <w:rFonts w:eastAsia="Times New Roman" w:cs="Times New Roman"/>
          <w:szCs w:val="24"/>
        </w:rPr>
        <w:t>ākošā sanāksme 20. februārī</w:t>
      </w:r>
      <w:r w:rsidR="00B854AA" w:rsidRPr="00D163A9">
        <w:rPr>
          <w:rFonts w:eastAsia="Times New Roman" w:cs="Times New Roman"/>
          <w:szCs w:val="24"/>
        </w:rPr>
        <w:t xml:space="preserve"> plkst. 16:00</w:t>
      </w:r>
    </w:p>
    <w:p w:rsidR="00E16C74" w:rsidRDefault="00E16C74" w:rsidP="00E16C74">
      <w:pPr>
        <w:tabs>
          <w:tab w:val="left" w:pos="567"/>
        </w:tabs>
        <w:spacing w:before="240" w:after="0"/>
        <w:ind w:left="66"/>
        <w:jc w:val="both"/>
        <w:rPr>
          <w:rFonts w:eastAsia="Times New Roman" w:cs="Times New Roman"/>
          <w:b/>
          <w:szCs w:val="24"/>
        </w:rPr>
      </w:pPr>
    </w:p>
    <w:p w:rsidR="00100A36" w:rsidRPr="00E16C74" w:rsidRDefault="0012111B" w:rsidP="00E16C74">
      <w:pPr>
        <w:tabs>
          <w:tab w:val="left" w:pos="567"/>
        </w:tabs>
        <w:spacing w:before="240" w:after="0"/>
        <w:ind w:left="66"/>
        <w:jc w:val="right"/>
        <w:rPr>
          <w:rFonts w:eastAsia="Times New Roman" w:cs="Times New Roman"/>
          <w:b/>
          <w:szCs w:val="24"/>
        </w:rPr>
      </w:pPr>
      <w:r w:rsidRPr="00E16C74">
        <w:rPr>
          <w:rFonts w:eastAsia="Times New Roman" w:cs="Times New Roman"/>
          <w:b/>
          <w:szCs w:val="24"/>
        </w:rPr>
        <w:t>Sanāksmi vadīja:</w:t>
      </w:r>
      <w:r w:rsidRPr="00E16C74">
        <w:rPr>
          <w:rFonts w:eastAsia="Times New Roman" w:cs="Times New Roman"/>
          <w:b/>
          <w:szCs w:val="24"/>
        </w:rPr>
        <w:tab/>
      </w:r>
      <w:r w:rsidRPr="00E16C74">
        <w:rPr>
          <w:rFonts w:eastAsia="Times New Roman" w:cs="Times New Roman"/>
          <w:b/>
          <w:szCs w:val="24"/>
        </w:rPr>
        <w:tab/>
      </w:r>
      <w:r w:rsidRPr="00E16C74">
        <w:rPr>
          <w:rFonts w:eastAsia="Times New Roman" w:cs="Times New Roman"/>
          <w:b/>
          <w:szCs w:val="24"/>
        </w:rPr>
        <w:tab/>
      </w:r>
      <w:r w:rsidRPr="00E16C74">
        <w:rPr>
          <w:rFonts w:eastAsia="Times New Roman" w:cs="Times New Roman"/>
          <w:b/>
          <w:szCs w:val="24"/>
        </w:rPr>
        <w:tab/>
      </w:r>
      <w:r w:rsidRPr="00E16C74">
        <w:rPr>
          <w:rFonts w:eastAsia="Times New Roman" w:cs="Times New Roman"/>
          <w:b/>
          <w:szCs w:val="24"/>
        </w:rPr>
        <w:tab/>
      </w:r>
      <w:r w:rsidR="0061036B">
        <w:rPr>
          <w:rFonts w:eastAsia="Times New Roman" w:cs="Times New Roman"/>
          <w:szCs w:val="24"/>
        </w:rPr>
        <w:t>S.Varslavāne</w:t>
      </w:r>
    </w:p>
    <w:p w:rsidR="00E16C74" w:rsidRDefault="006830B2" w:rsidP="00E16C74">
      <w:pPr>
        <w:tabs>
          <w:tab w:val="left" w:pos="1260"/>
        </w:tabs>
        <w:spacing w:after="0"/>
        <w:jc w:val="right"/>
        <w:rPr>
          <w:rFonts w:eastAsia="Times New Roman" w:cs="Times New Roman"/>
          <w:b/>
          <w:szCs w:val="24"/>
        </w:rPr>
      </w:pPr>
      <w:r w:rsidRPr="00C26D4C">
        <w:rPr>
          <w:rFonts w:eastAsia="Times New Roman" w:cs="Times New Roman"/>
          <w:b/>
          <w:szCs w:val="24"/>
        </w:rPr>
        <w:t xml:space="preserve">                       </w:t>
      </w:r>
    </w:p>
    <w:p w:rsidR="0012111B" w:rsidRPr="00C26D4C" w:rsidRDefault="006830B2" w:rsidP="00E16C74">
      <w:pPr>
        <w:tabs>
          <w:tab w:val="left" w:pos="1260"/>
        </w:tabs>
        <w:spacing w:after="0"/>
        <w:jc w:val="right"/>
        <w:rPr>
          <w:rFonts w:eastAsia="Times New Roman" w:cs="Times New Roman"/>
          <w:b/>
          <w:szCs w:val="24"/>
        </w:rPr>
      </w:pPr>
      <w:r w:rsidRPr="00C26D4C">
        <w:rPr>
          <w:rFonts w:eastAsia="Times New Roman" w:cs="Times New Roman"/>
          <w:b/>
          <w:szCs w:val="24"/>
        </w:rPr>
        <w:t>Sanāksmi protokolēja:</w:t>
      </w:r>
      <w:r w:rsidRPr="00C26D4C">
        <w:rPr>
          <w:rFonts w:eastAsia="Times New Roman" w:cs="Times New Roman"/>
          <w:b/>
          <w:szCs w:val="24"/>
        </w:rPr>
        <w:tab/>
      </w:r>
      <w:r w:rsidRPr="00C26D4C">
        <w:rPr>
          <w:rFonts w:eastAsia="Times New Roman" w:cs="Times New Roman"/>
          <w:b/>
          <w:szCs w:val="24"/>
        </w:rPr>
        <w:tab/>
      </w:r>
      <w:r w:rsidRPr="00C26D4C">
        <w:rPr>
          <w:rFonts w:eastAsia="Times New Roman" w:cs="Times New Roman"/>
          <w:szCs w:val="24"/>
        </w:rPr>
        <w:t xml:space="preserve">                        </w:t>
      </w:r>
      <w:proofErr w:type="spellStart"/>
      <w:r w:rsidR="00B77F3B" w:rsidRPr="00C26D4C">
        <w:rPr>
          <w:rFonts w:eastAsia="Times New Roman" w:cs="Times New Roman"/>
          <w:szCs w:val="24"/>
        </w:rPr>
        <w:t>L.Vecums</w:t>
      </w:r>
      <w:proofErr w:type="spellEnd"/>
      <w:r w:rsidR="00B77F3B" w:rsidRPr="00C26D4C">
        <w:rPr>
          <w:rFonts w:eastAsia="Times New Roman" w:cs="Times New Roman"/>
          <w:szCs w:val="24"/>
        </w:rPr>
        <w:t>-Veco</w:t>
      </w:r>
    </w:p>
    <w:sectPr w:rsidR="0012111B" w:rsidRPr="00C26D4C" w:rsidSect="0061036B">
      <w:footerReference w:type="default" r:id="rId9"/>
      <w:pgSz w:w="11906" w:h="16838"/>
      <w:pgMar w:top="709" w:right="1558" w:bottom="99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C81" w:rsidRDefault="00440C81" w:rsidP="001C0644">
      <w:pPr>
        <w:spacing w:after="0" w:line="240" w:lineRule="auto"/>
      </w:pPr>
      <w:r>
        <w:separator/>
      </w:r>
    </w:p>
  </w:endnote>
  <w:endnote w:type="continuationSeparator" w:id="0">
    <w:p w:rsidR="00440C81" w:rsidRDefault="00440C81" w:rsidP="001C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294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D0" w:rsidRDefault="000000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3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0D0" w:rsidRDefault="000000D0" w:rsidP="000000D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C81" w:rsidRDefault="00440C81" w:rsidP="001C0644">
      <w:pPr>
        <w:spacing w:after="0" w:line="240" w:lineRule="auto"/>
      </w:pPr>
      <w:r>
        <w:separator/>
      </w:r>
    </w:p>
  </w:footnote>
  <w:footnote w:type="continuationSeparator" w:id="0">
    <w:p w:rsidR="00440C81" w:rsidRDefault="00440C81" w:rsidP="001C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FAE"/>
    <w:multiLevelType w:val="hybridMultilevel"/>
    <w:tmpl w:val="6F5CBC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3A54"/>
    <w:multiLevelType w:val="hybridMultilevel"/>
    <w:tmpl w:val="3AFE82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50CF"/>
    <w:multiLevelType w:val="multilevel"/>
    <w:tmpl w:val="1548F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BFE527E"/>
    <w:multiLevelType w:val="hybridMultilevel"/>
    <w:tmpl w:val="B6B4BF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106C"/>
    <w:multiLevelType w:val="multilevel"/>
    <w:tmpl w:val="7C4CDE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9272DA"/>
    <w:multiLevelType w:val="hybridMultilevel"/>
    <w:tmpl w:val="E0A238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516D"/>
    <w:multiLevelType w:val="hybridMultilevel"/>
    <w:tmpl w:val="70029ECC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8A2E16"/>
    <w:multiLevelType w:val="hybridMultilevel"/>
    <w:tmpl w:val="FED24DC8"/>
    <w:lvl w:ilvl="0" w:tplc="94E20B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64091D"/>
    <w:multiLevelType w:val="multilevel"/>
    <w:tmpl w:val="4670B9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8509CA"/>
    <w:multiLevelType w:val="hybridMultilevel"/>
    <w:tmpl w:val="9DBE0522"/>
    <w:lvl w:ilvl="0" w:tplc="4E348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52BD6"/>
    <w:multiLevelType w:val="hybridMultilevel"/>
    <w:tmpl w:val="FE94F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15137"/>
    <w:multiLevelType w:val="hybridMultilevel"/>
    <w:tmpl w:val="23B2DE1E"/>
    <w:lvl w:ilvl="0" w:tplc="C714F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7728A"/>
    <w:multiLevelType w:val="hybridMultilevel"/>
    <w:tmpl w:val="B7AAA772"/>
    <w:lvl w:ilvl="0" w:tplc="419082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41C0D"/>
    <w:multiLevelType w:val="hybridMultilevel"/>
    <w:tmpl w:val="C3343A84"/>
    <w:lvl w:ilvl="0" w:tplc="0E0E84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302C8"/>
    <w:multiLevelType w:val="multilevel"/>
    <w:tmpl w:val="1548F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C1F43C0"/>
    <w:multiLevelType w:val="hybridMultilevel"/>
    <w:tmpl w:val="B622ACE0"/>
    <w:lvl w:ilvl="0" w:tplc="7F7AEFB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32CF9"/>
    <w:multiLevelType w:val="hybridMultilevel"/>
    <w:tmpl w:val="3AFE82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83824"/>
    <w:multiLevelType w:val="multilevel"/>
    <w:tmpl w:val="E04EAC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B32638"/>
    <w:multiLevelType w:val="hybridMultilevel"/>
    <w:tmpl w:val="FE42F108"/>
    <w:lvl w:ilvl="0" w:tplc="59906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13698"/>
    <w:multiLevelType w:val="hybridMultilevel"/>
    <w:tmpl w:val="1D5EFD54"/>
    <w:lvl w:ilvl="0" w:tplc="E0803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AE0C27"/>
    <w:multiLevelType w:val="multilevel"/>
    <w:tmpl w:val="8640B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C04691"/>
    <w:multiLevelType w:val="hybridMultilevel"/>
    <w:tmpl w:val="8B50004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70781"/>
    <w:multiLevelType w:val="hybridMultilevel"/>
    <w:tmpl w:val="3AFE82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30896"/>
    <w:multiLevelType w:val="hybridMultilevel"/>
    <w:tmpl w:val="DBB0B31E"/>
    <w:lvl w:ilvl="0" w:tplc="547EB5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5250E"/>
    <w:multiLevelType w:val="hybridMultilevel"/>
    <w:tmpl w:val="D9B0BC38"/>
    <w:lvl w:ilvl="0" w:tplc="99A28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1C6229E"/>
    <w:multiLevelType w:val="multilevel"/>
    <w:tmpl w:val="65807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1C755C1"/>
    <w:multiLevelType w:val="hybridMultilevel"/>
    <w:tmpl w:val="1F7082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4114D"/>
    <w:multiLevelType w:val="hybridMultilevel"/>
    <w:tmpl w:val="6BF4E63C"/>
    <w:lvl w:ilvl="0" w:tplc="6B0E71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D7285"/>
    <w:multiLevelType w:val="hybridMultilevel"/>
    <w:tmpl w:val="6F5CBC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503FD"/>
    <w:multiLevelType w:val="hybridMultilevel"/>
    <w:tmpl w:val="8640C9C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EA4B28"/>
    <w:multiLevelType w:val="hybridMultilevel"/>
    <w:tmpl w:val="25A45EDA"/>
    <w:lvl w:ilvl="0" w:tplc="9E0C9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60" w:hanging="360"/>
      </w:pPr>
    </w:lvl>
    <w:lvl w:ilvl="2" w:tplc="0426001B" w:tentative="1">
      <w:start w:val="1"/>
      <w:numFmt w:val="lowerRoman"/>
      <w:lvlText w:val="%3."/>
      <w:lvlJc w:val="right"/>
      <w:pPr>
        <w:ind w:left="1080" w:hanging="180"/>
      </w:pPr>
    </w:lvl>
    <w:lvl w:ilvl="3" w:tplc="0426000F" w:tentative="1">
      <w:start w:val="1"/>
      <w:numFmt w:val="decimal"/>
      <w:lvlText w:val="%4."/>
      <w:lvlJc w:val="left"/>
      <w:pPr>
        <w:ind w:left="1800" w:hanging="360"/>
      </w:pPr>
    </w:lvl>
    <w:lvl w:ilvl="4" w:tplc="04260019" w:tentative="1">
      <w:start w:val="1"/>
      <w:numFmt w:val="lowerLetter"/>
      <w:lvlText w:val="%5."/>
      <w:lvlJc w:val="left"/>
      <w:pPr>
        <w:ind w:left="2520" w:hanging="360"/>
      </w:pPr>
    </w:lvl>
    <w:lvl w:ilvl="5" w:tplc="0426001B" w:tentative="1">
      <w:start w:val="1"/>
      <w:numFmt w:val="lowerRoman"/>
      <w:lvlText w:val="%6."/>
      <w:lvlJc w:val="right"/>
      <w:pPr>
        <w:ind w:left="3240" w:hanging="180"/>
      </w:pPr>
    </w:lvl>
    <w:lvl w:ilvl="6" w:tplc="0426000F" w:tentative="1">
      <w:start w:val="1"/>
      <w:numFmt w:val="decimal"/>
      <w:lvlText w:val="%7."/>
      <w:lvlJc w:val="left"/>
      <w:pPr>
        <w:ind w:left="3960" w:hanging="360"/>
      </w:pPr>
    </w:lvl>
    <w:lvl w:ilvl="7" w:tplc="04260019" w:tentative="1">
      <w:start w:val="1"/>
      <w:numFmt w:val="lowerLetter"/>
      <w:lvlText w:val="%8."/>
      <w:lvlJc w:val="left"/>
      <w:pPr>
        <w:ind w:left="4680" w:hanging="360"/>
      </w:pPr>
    </w:lvl>
    <w:lvl w:ilvl="8" w:tplc="042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771C437D"/>
    <w:multiLevelType w:val="multilevel"/>
    <w:tmpl w:val="A2901DA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28" w:hanging="1800"/>
      </w:pPr>
      <w:rPr>
        <w:rFonts w:hint="default"/>
      </w:rPr>
    </w:lvl>
  </w:abstractNum>
  <w:abstractNum w:abstractNumId="32" w15:restartNumberingAfterBreak="0">
    <w:nsid w:val="7A305E58"/>
    <w:multiLevelType w:val="hybridMultilevel"/>
    <w:tmpl w:val="3AFE82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B2E0C"/>
    <w:multiLevelType w:val="hybridMultilevel"/>
    <w:tmpl w:val="3AFE82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9"/>
  </w:num>
  <w:num w:numId="4">
    <w:abstractNumId w:val="8"/>
  </w:num>
  <w:num w:numId="5">
    <w:abstractNumId w:val="20"/>
  </w:num>
  <w:num w:numId="6">
    <w:abstractNumId w:val="9"/>
  </w:num>
  <w:num w:numId="7">
    <w:abstractNumId w:val="18"/>
  </w:num>
  <w:num w:numId="8">
    <w:abstractNumId w:val="23"/>
  </w:num>
  <w:num w:numId="9">
    <w:abstractNumId w:val="17"/>
  </w:num>
  <w:num w:numId="10">
    <w:abstractNumId w:val="12"/>
  </w:num>
  <w:num w:numId="11">
    <w:abstractNumId w:val="25"/>
  </w:num>
  <w:num w:numId="12">
    <w:abstractNumId w:val="27"/>
  </w:num>
  <w:num w:numId="13">
    <w:abstractNumId w:val="13"/>
  </w:num>
  <w:num w:numId="14">
    <w:abstractNumId w:val="6"/>
  </w:num>
  <w:num w:numId="15">
    <w:abstractNumId w:val="5"/>
  </w:num>
  <w:num w:numId="16">
    <w:abstractNumId w:val="30"/>
  </w:num>
  <w:num w:numId="17">
    <w:abstractNumId w:val="7"/>
  </w:num>
  <w:num w:numId="18">
    <w:abstractNumId w:val="24"/>
  </w:num>
  <w:num w:numId="19">
    <w:abstractNumId w:val="11"/>
  </w:num>
  <w:num w:numId="20">
    <w:abstractNumId w:val="28"/>
  </w:num>
  <w:num w:numId="21">
    <w:abstractNumId w:val="0"/>
  </w:num>
  <w:num w:numId="22">
    <w:abstractNumId w:val="14"/>
  </w:num>
  <w:num w:numId="23">
    <w:abstractNumId w:val="15"/>
  </w:num>
  <w:num w:numId="24">
    <w:abstractNumId w:val="26"/>
  </w:num>
  <w:num w:numId="25">
    <w:abstractNumId w:val="19"/>
  </w:num>
  <w:num w:numId="26">
    <w:abstractNumId w:val="33"/>
  </w:num>
  <w:num w:numId="27">
    <w:abstractNumId w:val="31"/>
  </w:num>
  <w:num w:numId="28">
    <w:abstractNumId w:val="1"/>
  </w:num>
  <w:num w:numId="29">
    <w:abstractNumId w:val="22"/>
  </w:num>
  <w:num w:numId="30">
    <w:abstractNumId w:val="16"/>
  </w:num>
  <w:num w:numId="31">
    <w:abstractNumId w:val="32"/>
  </w:num>
  <w:num w:numId="32">
    <w:abstractNumId w:val="2"/>
  </w:num>
  <w:num w:numId="33">
    <w:abstractNumId w:val="2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21"/>
    <w:rsid w:val="000000D0"/>
    <w:rsid w:val="000040F3"/>
    <w:rsid w:val="00007242"/>
    <w:rsid w:val="00013353"/>
    <w:rsid w:val="00022F7B"/>
    <w:rsid w:val="000311C0"/>
    <w:rsid w:val="000329CD"/>
    <w:rsid w:val="00033386"/>
    <w:rsid w:val="000337C3"/>
    <w:rsid w:val="0003527F"/>
    <w:rsid w:val="00046D33"/>
    <w:rsid w:val="000638D1"/>
    <w:rsid w:val="0008315D"/>
    <w:rsid w:val="0009463A"/>
    <w:rsid w:val="00095EAD"/>
    <w:rsid w:val="000B491B"/>
    <w:rsid w:val="000B55C3"/>
    <w:rsid w:val="000C2373"/>
    <w:rsid w:val="000D259A"/>
    <w:rsid w:val="000D6B0B"/>
    <w:rsid w:val="000F319A"/>
    <w:rsid w:val="00100A36"/>
    <w:rsid w:val="00107B81"/>
    <w:rsid w:val="0012111B"/>
    <w:rsid w:val="00154EBE"/>
    <w:rsid w:val="00157478"/>
    <w:rsid w:val="00176950"/>
    <w:rsid w:val="00185AF2"/>
    <w:rsid w:val="0019341E"/>
    <w:rsid w:val="001B1921"/>
    <w:rsid w:val="001C0644"/>
    <w:rsid w:val="001D7A26"/>
    <w:rsid w:val="001E6145"/>
    <w:rsid w:val="001F286E"/>
    <w:rsid w:val="00234188"/>
    <w:rsid w:val="00235819"/>
    <w:rsid w:val="002463EC"/>
    <w:rsid w:val="00252DBF"/>
    <w:rsid w:val="00261031"/>
    <w:rsid w:val="00273DA8"/>
    <w:rsid w:val="0027798B"/>
    <w:rsid w:val="0028546C"/>
    <w:rsid w:val="002A3DC4"/>
    <w:rsid w:val="002A3DF7"/>
    <w:rsid w:val="002A4A1C"/>
    <w:rsid w:val="002B595F"/>
    <w:rsid w:val="002D0D24"/>
    <w:rsid w:val="002D3188"/>
    <w:rsid w:val="002D3B76"/>
    <w:rsid w:val="002E1A81"/>
    <w:rsid w:val="002F0C69"/>
    <w:rsid w:val="002F6EFE"/>
    <w:rsid w:val="003205A1"/>
    <w:rsid w:val="00326215"/>
    <w:rsid w:val="0033215F"/>
    <w:rsid w:val="00332A09"/>
    <w:rsid w:val="00335625"/>
    <w:rsid w:val="0036132D"/>
    <w:rsid w:val="00362266"/>
    <w:rsid w:val="00372A3C"/>
    <w:rsid w:val="00396416"/>
    <w:rsid w:val="003A4E85"/>
    <w:rsid w:val="004036B2"/>
    <w:rsid w:val="004141B9"/>
    <w:rsid w:val="00422CEE"/>
    <w:rsid w:val="0042425B"/>
    <w:rsid w:val="00440C81"/>
    <w:rsid w:val="004642D4"/>
    <w:rsid w:val="00464A78"/>
    <w:rsid w:val="004839C4"/>
    <w:rsid w:val="004A3C85"/>
    <w:rsid w:val="004A6C7C"/>
    <w:rsid w:val="004B77AE"/>
    <w:rsid w:val="004D03F9"/>
    <w:rsid w:val="004E1F98"/>
    <w:rsid w:val="00505366"/>
    <w:rsid w:val="00506A36"/>
    <w:rsid w:val="0051076E"/>
    <w:rsid w:val="00517631"/>
    <w:rsid w:val="00535C1C"/>
    <w:rsid w:val="00544CFE"/>
    <w:rsid w:val="00546205"/>
    <w:rsid w:val="00582F15"/>
    <w:rsid w:val="005865D5"/>
    <w:rsid w:val="00591398"/>
    <w:rsid w:val="005A0BA2"/>
    <w:rsid w:val="005A6FE9"/>
    <w:rsid w:val="005B13C9"/>
    <w:rsid w:val="005B557C"/>
    <w:rsid w:val="005D383F"/>
    <w:rsid w:val="005E710A"/>
    <w:rsid w:val="00603922"/>
    <w:rsid w:val="00610016"/>
    <w:rsid w:val="0061036B"/>
    <w:rsid w:val="00615559"/>
    <w:rsid w:val="0062395F"/>
    <w:rsid w:val="00623FA6"/>
    <w:rsid w:val="006408F4"/>
    <w:rsid w:val="00645853"/>
    <w:rsid w:val="00655CF9"/>
    <w:rsid w:val="0066209E"/>
    <w:rsid w:val="00670856"/>
    <w:rsid w:val="006830B2"/>
    <w:rsid w:val="006965B1"/>
    <w:rsid w:val="006C3523"/>
    <w:rsid w:val="006E5696"/>
    <w:rsid w:val="006F0BE1"/>
    <w:rsid w:val="00717219"/>
    <w:rsid w:val="00717F40"/>
    <w:rsid w:val="00772BCB"/>
    <w:rsid w:val="00775752"/>
    <w:rsid w:val="007A2633"/>
    <w:rsid w:val="007A48E5"/>
    <w:rsid w:val="007A69A9"/>
    <w:rsid w:val="007C1559"/>
    <w:rsid w:val="007C537A"/>
    <w:rsid w:val="007C64AF"/>
    <w:rsid w:val="007D01F3"/>
    <w:rsid w:val="007D115C"/>
    <w:rsid w:val="007E1D82"/>
    <w:rsid w:val="007E5D6A"/>
    <w:rsid w:val="0080032C"/>
    <w:rsid w:val="0080450A"/>
    <w:rsid w:val="00804DC0"/>
    <w:rsid w:val="00825CA5"/>
    <w:rsid w:val="008326FF"/>
    <w:rsid w:val="00832EFD"/>
    <w:rsid w:val="00840ABF"/>
    <w:rsid w:val="00844554"/>
    <w:rsid w:val="00850F23"/>
    <w:rsid w:val="0086187D"/>
    <w:rsid w:val="00862393"/>
    <w:rsid w:val="00862D78"/>
    <w:rsid w:val="008805E1"/>
    <w:rsid w:val="0088095E"/>
    <w:rsid w:val="00880ED4"/>
    <w:rsid w:val="008847C9"/>
    <w:rsid w:val="0089161D"/>
    <w:rsid w:val="00895E28"/>
    <w:rsid w:val="008A3A70"/>
    <w:rsid w:val="008B1619"/>
    <w:rsid w:val="008D0BEB"/>
    <w:rsid w:val="008D59E4"/>
    <w:rsid w:val="008E15E0"/>
    <w:rsid w:val="008F5C9D"/>
    <w:rsid w:val="009123ED"/>
    <w:rsid w:val="00913DAF"/>
    <w:rsid w:val="00913F13"/>
    <w:rsid w:val="009166B6"/>
    <w:rsid w:val="009221E0"/>
    <w:rsid w:val="009256B6"/>
    <w:rsid w:val="00952C3E"/>
    <w:rsid w:val="0096219C"/>
    <w:rsid w:val="00973E1F"/>
    <w:rsid w:val="00975A2C"/>
    <w:rsid w:val="0097685D"/>
    <w:rsid w:val="009914DC"/>
    <w:rsid w:val="009A43BC"/>
    <w:rsid w:val="009A4F1A"/>
    <w:rsid w:val="009C2C0F"/>
    <w:rsid w:val="009C32F9"/>
    <w:rsid w:val="009D08C5"/>
    <w:rsid w:val="009D5AB6"/>
    <w:rsid w:val="009F12DE"/>
    <w:rsid w:val="009F1EAD"/>
    <w:rsid w:val="00A01541"/>
    <w:rsid w:val="00A17B60"/>
    <w:rsid w:val="00A20756"/>
    <w:rsid w:val="00A222E5"/>
    <w:rsid w:val="00A3189A"/>
    <w:rsid w:val="00A43B85"/>
    <w:rsid w:val="00A46BF4"/>
    <w:rsid w:val="00A54ECD"/>
    <w:rsid w:val="00A67616"/>
    <w:rsid w:val="00A74AFE"/>
    <w:rsid w:val="00A8623D"/>
    <w:rsid w:val="00A97832"/>
    <w:rsid w:val="00AB028C"/>
    <w:rsid w:val="00AB65D7"/>
    <w:rsid w:val="00AB7255"/>
    <w:rsid w:val="00AD322D"/>
    <w:rsid w:val="00AD6001"/>
    <w:rsid w:val="00AF52C3"/>
    <w:rsid w:val="00B00EDA"/>
    <w:rsid w:val="00B044AA"/>
    <w:rsid w:val="00B11229"/>
    <w:rsid w:val="00B555CB"/>
    <w:rsid w:val="00B65FDC"/>
    <w:rsid w:val="00B77F3B"/>
    <w:rsid w:val="00B81B9E"/>
    <w:rsid w:val="00B854AA"/>
    <w:rsid w:val="00B90202"/>
    <w:rsid w:val="00B911C0"/>
    <w:rsid w:val="00B9348A"/>
    <w:rsid w:val="00BB375F"/>
    <w:rsid w:val="00BB3EC0"/>
    <w:rsid w:val="00BE1337"/>
    <w:rsid w:val="00BF26E8"/>
    <w:rsid w:val="00C000B4"/>
    <w:rsid w:val="00C11570"/>
    <w:rsid w:val="00C26D4C"/>
    <w:rsid w:val="00C35357"/>
    <w:rsid w:val="00C415E0"/>
    <w:rsid w:val="00C5559F"/>
    <w:rsid w:val="00C56D0B"/>
    <w:rsid w:val="00C6594F"/>
    <w:rsid w:val="00C7543B"/>
    <w:rsid w:val="00C8290E"/>
    <w:rsid w:val="00CA4139"/>
    <w:rsid w:val="00CB324F"/>
    <w:rsid w:val="00CD511A"/>
    <w:rsid w:val="00D067E2"/>
    <w:rsid w:val="00D069E0"/>
    <w:rsid w:val="00D1134B"/>
    <w:rsid w:val="00D163A9"/>
    <w:rsid w:val="00D201B1"/>
    <w:rsid w:val="00D270F1"/>
    <w:rsid w:val="00D305EB"/>
    <w:rsid w:val="00D32F8A"/>
    <w:rsid w:val="00D36769"/>
    <w:rsid w:val="00D4041A"/>
    <w:rsid w:val="00D6430B"/>
    <w:rsid w:val="00D96B69"/>
    <w:rsid w:val="00DA26A6"/>
    <w:rsid w:val="00DA2F93"/>
    <w:rsid w:val="00DA7DE5"/>
    <w:rsid w:val="00E050A8"/>
    <w:rsid w:val="00E12554"/>
    <w:rsid w:val="00E16C74"/>
    <w:rsid w:val="00E16D09"/>
    <w:rsid w:val="00E30ACF"/>
    <w:rsid w:val="00E428DA"/>
    <w:rsid w:val="00E43D39"/>
    <w:rsid w:val="00E47AAE"/>
    <w:rsid w:val="00E50603"/>
    <w:rsid w:val="00E56D23"/>
    <w:rsid w:val="00E857EB"/>
    <w:rsid w:val="00E94E36"/>
    <w:rsid w:val="00EA0D33"/>
    <w:rsid w:val="00EA41A5"/>
    <w:rsid w:val="00EB2BC2"/>
    <w:rsid w:val="00EC0910"/>
    <w:rsid w:val="00EC14EA"/>
    <w:rsid w:val="00ED0B81"/>
    <w:rsid w:val="00EE24A4"/>
    <w:rsid w:val="00EE41F3"/>
    <w:rsid w:val="00EE710E"/>
    <w:rsid w:val="00EF57C6"/>
    <w:rsid w:val="00F06966"/>
    <w:rsid w:val="00F27EC5"/>
    <w:rsid w:val="00F340E6"/>
    <w:rsid w:val="00F36C5F"/>
    <w:rsid w:val="00F41D4F"/>
    <w:rsid w:val="00F43523"/>
    <w:rsid w:val="00F63FE0"/>
    <w:rsid w:val="00F65B9F"/>
    <w:rsid w:val="00F84D45"/>
    <w:rsid w:val="00FB1A9A"/>
    <w:rsid w:val="00FD4013"/>
    <w:rsid w:val="00FF3E5D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25F7"/>
  <w15:docId w15:val="{563F8C59-B223-49DD-8D60-6BACF04E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413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0016"/>
    <w:pPr>
      <w:spacing w:after="0" w:line="240" w:lineRule="auto"/>
      <w:jc w:val="center"/>
    </w:pPr>
    <w:rPr>
      <w:rFonts w:eastAsia="Times New Roman" w:cs="Times New Roman"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610016"/>
    <w:rPr>
      <w:rFonts w:eastAsia="Times New Roman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6100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44"/>
  </w:style>
  <w:style w:type="paragraph" w:styleId="Footer">
    <w:name w:val="footer"/>
    <w:basedOn w:val="Normal"/>
    <w:link w:val="FooterChar"/>
    <w:uiPriority w:val="99"/>
    <w:unhideWhenUsed/>
    <w:rsid w:val="001C0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44"/>
  </w:style>
  <w:style w:type="paragraph" w:styleId="Title">
    <w:name w:val="Title"/>
    <w:basedOn w:val="Normal"/>
    <w:link w:val="TitleChar"/>
    <w:qFormat/>
    <w:rsid w:val="00C26D4C"/>
    <w:pPr>
      <w:spacing w:after="0" w:line="240" w:lineRule="auto"/>
      <w:jc w:val="center"/>
    </w:pPr>
    <w:rPr>
      <w:rFonts w:eastAsia="Times New Roman" w:cs="Times New Roman"/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26D4C"/>
    <w:rPr>
      <w:rFonts w:eastAsia="Times New Roman" w:cs="Times New Roman"/>
      <w:b/>
      <w:sz w:val="20"/>
      <w:szCs w:val="20"/>
      <w:u w:val="single"/>
    </w:rPr>
  </w:style>
  <w:style w:type="table" w:styleId="TableGrid">
    <w:name w:val="Table Grid"/>
    <w:basedOn w:val="TableNormal"/>
    <w:uiPriority w:val="59"/>
    <w:rsid w:val="00EC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4139"/>
    <w:rPr>
      <w:rFonts w:eastAsia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5FD4-EC5B-40A8-AFE6-6764020B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Gabrane</dc:creator>
  <cp:lastModifiedBy>Linda Vecums-Veco</cp:lastModifiedBy>
  <cp:revision>5</cp:revision>
  <cp:lastPrinted>2018-11-22T06:59:00Z</cp:lastPrinted>
  <dcterms:created xsi:type="dcterms:W3CDTF">2019-01-16T14:51:00Z</dcterms:created>
  <dcterms:modified xsi:type="dcterms:W3CDTF">2019-01-17T07:24:00Z</dcterms:modified>
</cp:coreProperties>
</file>